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DBE" w:rsidRDefault="007A5DBE"/>
    <w:p w:rsidR="0045736A" w:rsidRDefault="001A5441" w:rsidP="001A5441">
      <w:pPr>
        <w:jc w:val="center"/>
      </w:pPr>
      <w:r>
        <w:rPr>
          <w:noProof/>
        </w:rPr>
        <w:drawing>
          <wp:inline distT="0" distB="0" distL="0" distR="0">
            <wp:extent cx="3755891" cy="259556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272" cy="2612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911" w:rsidRDefault="001A5441">
      <w:pPr>
        <w:rPr>
          <w:rFonts w:ascii="Arial" w:hAnsi="Arial" w:cs="Arial"/>
          <w:b/>
        </w:rPr>
      </w:pPr>
      <w:r w:rsidRPr="001A5441">
        <w:rPr>
          <w:rFonts w:ascii="Arial" w:hAnsi="Arial" w:cs="Arial"/>
          <w:b/>
        </w:rPr>
        <w:t xml:space="preserve">Step I: </w:t>
      </w:r>
      <w:r w:rsidRPr="001A5441">
        <w:rPr>
          <w:rFonts w:ascii="Arial" w:hAnsi="Arial" w:cs="Arial"/>
          <w:b/>
        </w:rPr>
        <w:tab/>
        <w:t>Job Analysis:</w:t>
      </w:r>
    </w:p>
    <w:p w:rsidR="00914EB0" w:rsidRPr="00914EB0" w:rsidRDefault="00914EB0" w:rsidP="00914EB0">
      <w:pPr>
        <w:ind w:left="720"/>
        <w:rPr>
          <w:rFonts w:ascii="Arial" w:hAnsi="Arial" w:cs="Arial"/>
        </w:rPr>
      </w:pPr>
      <w:r w:rsidRPr="00914EB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1A5441" w:rsidRDefault="001A5441">
      <w:pPr>
        <w:rPr>
          <w:rFonts w:ascii="Arial" w:hAnsi="Arial" w:cs="Arial"/>
          <w:b/>
        </w:rPr>
      </w:pPr>
      <w:r w:rsidRPr="001A5441">
        <w:rPr>
          <w:rFonts w:ascii="Arial" w:hAnsi="Arial" w:cs="Arial"/>
          <w:b/>
        </w:rPr>
        <w:t xml:space="preserve">Step II: </w:t>
      </w:r>
      <w:r w:rsidRPr="001A5441">
        <w:rPr>
          <w:rFonts w:ascii="Arial" w:hAnsi="Arial" w:cs="Arial"/>
          <w:b/>
        </w:rPr>
        <w:tab/>
        <w:t>Preparing Job Description</w:t>
      </w:r>
      <w:r w:rsidR="00914EB0">
        <w:rPr>
          <w:rFonts w:ascii="Arial" w:hAnsi="Arial" w:cs="Arial"/>
          <w:b/>
        </w:rPr>
        <w:t>:</w:t>
      </w:r>
    </w:p>
    <w:p w:rsidR="00914EB0" w:rsidRPr="00914EB0" w:rsidRDefault="00914EB0" w:rsidP="00914EB0">
      <w:pPr>
        <w:ind w:left="720"/>
        <w:rPr>
          <w:rFonts w:ascii="Arial" w:hAnsi="Arial" w:cs="Arial"/>
        </w:rPr>
      </w:pPr>
      <w:r w:rsidRPr="00914EB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1A5441" w:rsidRPr="001A5441" w:rsidRDefault="001A5441">
      <w:pPr>
        <w:rPr>
          <w:rFonts w:ascii="Arial" w:hAnsi="Arial" w:cs="Arial"/>
          <w:b/>
        </w:rPr>
      </w:pPr>
      <w:r w:rsidRPr="001A5441">
        <w:rPr>
          <w:rFonts w:ascii="Arial" w:hAnsi="Arial" w:cs="Arial"/>
          <w:b/>
        </w:rPr>
        <w:t xml:space="preserve">Step III: </w:t>
      </w:r>
      <w:r w:rsidRPr="001A5441">
        <w:rPr>
          <w:rFonts w:ascii="Arial" w:hAnsi="Arial" w:cs="Arial"/>
          <w:b/>
        </w:rPr>
        <w:tab/>
        <w:t xml:space="preserve">Job Advertisement: </w:t>
      </w:r>
    </w:p>
    <w:p w:rsidR="00914EB0" w:rsidRPr="00914EB0" w:rsidRDefault="00914EB0" w:rsidP="00914EB0">
      <w:pPr>
        <w:ind w:left="720"/>
        <w:rPr>
          <w:rFonts w:ascii="Arial" w:hAnsi="Arial" w:cs="Arial"/>
        </w:rPr>
      </w:pPr>
      <w:r w:rsidRPr="00914EB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1A5441" w:rsidRPr="001A5441" w:rsidRDefault="001A5441">
      <w:pPr>
        <w:rPr>
          <w:rFonts w:ascii="Arial" w:hAnsi="Arial" w:cs="Arial"/>
          <w:b/>
        </w:rPr>
      </w:pPr>
      <w:r w:rsidRPr="001A5441">
        <w:rPr>
          <w:rFonts w:ascii="Arial" w:hAnsi="Arial" w:cs="Arial"/>
          <w:b/>
        </w:rPr>
        <w:t xml:space="preserve">Step IV: </w:t>
      </w:r>
      <w:r w:rsidRPr="001A5441">
        <w:rPr>
          <w:rFonts w:ascii="Arial" w:hAnsi="Arial" w:cs="Arial"/>
          <w:b/>
        </w:rPr>
        <w:tab/>
        <w:t>Candidates Selection</w:t>
      </w:r>
      <w:r w:rsidR="00914EB0">
        <w:rPr>
          <w:rFonts w:ascii="Arial" w:hAnsi="Arial" w:cs="Arial"/>
          <w:b/>
        </w:rPr>
        <w:t>:</w:t>
      </w:r>
      <w:r w:rsidRPr="001A5441">
        <w:rPr>
          <w:rFonts w:ascii="Arial" w:hAnsi="Arial" w:cs="Arial"/>
          <w:b/>
        </w:rPr>
        <w:t xml:space="preserve"> </w:t>
      </w:r>
    </w:p>
    <w:p w:rsidR="00914EB0" w:rsidRPr="00914EB0" w:rsidRDefault="00914EB0" w:rsidP="00914EB0">
      <w:pPr>
        <w:ind w:left="720"/>
        <w:rPr>
          <w:rFonts w:ascii="Arial" w:hAnsi="Arial" w:cs="Arial"/>
        </w:rPr>
      </w:pPr>
      <w:r w:rsidRPr="00914EB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1A5441" w:rsidRPr="001A5441" w:rsidRDefault="001A5441">
      <w:pPr>
        <w:rPr>
          <w:rFonts w:ascii="Arial" w:hAnsi="Arial" w:cs="Arial"/>
          <w:b/>
        </w:rPr>
      </w:pPr>
      <w:r w:rsidRPr="001A5441">
        <w:rPr>
          <w:rFonts w:ascii="Arial" w:hAnsi="Arial" w:cs="Arial"/>
          <w:b/>
        </w:rPr>
        <w:t xml:space="preserve">Step V: </w:t>
      </w:r>
      <w:r w:rsidRPr="001A5441">
        <w:rPr>
          <w:rFonts w:ascii="Arial" w:hAnsi="Arial" w:cs="Arial"/>
          <w:b/>
        </w:rPr>
        <w:tab/>
        <w:t>Induction</w:t>
      </w:r>
      <w:r w:rsidR="00914EB0">
        <w:rPr>
          <w:rFonts w:ascii="Arial" w:hAnsi="Arial" w:cs="Arial"/>
          <w:b/>
        </w:rPr>
        <w:t>:</w:t>
      </w:r>
    </w:p>
    <w:p w:rsidR="00914EB0" w:rsidRPr="00914EB0" w:rsidRDefault="00914EB0" w:rsidP="00914EB0">
      <w:pPr>
        <w:ind w:left="720"/>
        <w:rPr>
          <w:rFonts w:ascii="Arial" w:hAnsi="Arial" w:cs="Arial"/>
        </w:rPr>
      </w:pPr>
      <w:r w:rsidRPr="00914EB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914EB0" w:rsidRDefault="00914EB0" w:rsidP="007D7911">
      <w:pPr>
        <w:shd w:val="clear" w:color="auto" w:fill="FFFFFF" w:themeFill="background1"/>
        <w:ind w:left="540" w:hanging="540"/>
        <w:rPr>
          <w:rFonts w:ascii="Arial" w:hAnsi="Arial" w:cs="Arial"/>
          <w:b/>
          <w:sz w:val="20"/>
          <w:szCs w:val="20"/>
        </w:rPr>
      </w:pPr>
    </w:p>
    <w:p w:rsidR="007D7911" w:rsidRDefault="007D7911" w:rsidP="007D7911">
      <w:pPr>
        <w:shd w:val="clear" w:color="auto" w:fill="FFFFFF" w:themeFill="background1"/>
        <w:ind w:left="540" w:hanging="540"/>
        <w:rPr>
          <w:rFonts w:ascii="Arial" w:hAnsi="Arial" w:cs="Arial"/>
          <w:sz w:val="20"/>
          <w:szCs w:val="20"/>
          <w:shd w:val="clear" w:color="auto" w:fill="FFFFFF" w:themeFill="background1"/>
        </w:rPr>
      </w:pPr>
      <w:r w:rsidRPr="007D7911">
        <w:rPr>
          <w:rFonts w:ascii="Arial" w:hAnsi="Arial" w:cs="Arial"/>
          <w:b/>
          <w:sz w:val="20"/>
          <w:szCs w:val="20"/>
        </w:rPr>
        <w:t>Note</w:t>
      </w:r>
      <w:r w:rsidRPr="007D7911">
        <w:rPr>
          <w:rFonts w:ascii="Arial" w:hAnsi="Arial" w:cs="Arial"/>
          <w:sz w:val="20"/>
          <w:szCs w:val="20"/>
        </w:rPr>
        <w:t xml:space="preserve">: </w:t>
      </w:r>
      <w:r w:rsidR="00914EB0">
        <w:rPr>
          <w:rFonts w:ascii="Arial" w:hAnsi="Arial" w:cs="Arial"/>
          <w:sz w:val="20"/>
          <w:szCs w:val="20"/>
        </w:rPr>
        <w:t>K</w:t>
      </w:r>
      <w:bookmarkStart w:id="0" w:name="_GoBack"/>
      <w:bookmarkEnd w:id="0"/>
      <w:r w:rsidRPr="007D7911">
        <w:rPr>
          <w:rFonts w:ascii="Arial" w:hAnsi="Arial" w:cs="Arial"/>
          <w:sz w:val="20"/>
          <w:szCs w:val="20"/>
        </w:rPr>
        <w:t xml:space="preserve">indly </w:t>
      </w:r>
      <w:r w:rsidR="00914EB0">
        <w:rPr>
          <w:rFonts w:ascii="Arial" w:hAnsi="Arial" w:cs="Arial"/>
          <w:sz w:val="20"/>
          <w:szCs w:val="20"/>
        </w:rPr>
        <w:t>attach the job descriptions of the positions proposed in Appendix B.</w:t>
      </w:r>
    </w:p>
    <w:p w:rsidR="007D7911" w:rsidRPr="007D7911" w:rsidRDefault="007D7911" w:rsidP="007D7911">
      <w:pPr>
        <w:shd w:val="clear" w:color="auto" w:fill="FFFFFF" w:themeFill="background1"/>
        <w:ind w:left="54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7D7911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</w:p>
    <w:sectPr w:rsidR="007D7911" w:rsidRPr="007D791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5C1" w:rsidRDefault="006E35C1" w:rsidP="007D7911">
      <w:pPr>
        <w:spacing w:after="0" w:line="240" w:lineRule="auto"/>
      </w:pPr>
      <w:r>
        <w:separator/>
      </w:r>
    </w:p>
  </w:endnote>
  <w:endnote w:type="continuationSeparator" w:id="0">
    <w:p w:rsidR="006E35C1" w:rsidRDefault="006E35C1" w:rsidP="007D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5C1" w:rsidRDefault="006E35C1" w:rsidP="007D7911">
      <w:pPr>
        <w:spacing w:after="0" w:line="240" w:lineRule="auto"/>
      </w:pPr>
      <w:r>
        <w:separator/>
      </w:r>
    </w:p>
  </w:footnote>
  <w:footnote w:type="continuationSeparator" w:id="0">
    <w:p w:rsidR="006E35C1" w:rsidRDefault="006E35C1" w:rsidP="007D7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911" w:rsidRDefault="007D7911" w:rsidP="007D7911">
    <w:pPr>
      <w:pStyle w:val="Header"/>
      <w:jc w:val="right"/>
      <w:rPr>
        <w:rFonts w:ascii="Arial" w:hAnsi="Arial" w:cs="Arial"/>
        <w:b/>
      </w:rPr>
    </w:pPr>
    <w:r w:rsidRPr="007D7911">
      <w:rPr>
        <w:rFonts w:ascii="Arial" w:hAnsi="Arial" w:cs="Arial"/>
        <w:b/>
      </w:rPr>
      <w:t xml:space="preserve">Appendix </w:t>
    </w:r>
    <w:r w:rsidR="00911F7C">
      <w:rPr>
        <w:rFonts w:ascii="Arial" w:hAnsi="Arial" w:cs="Arial"/>
        <w:b/>
      </w:rPr>
      <w:t>C</w:t>
    </w:r>
  </w:p>
  <w:p w:rsidR="007A5DBE" w:rsidRPr="007D7911" w:rsidRDefault="001A5441" w:rsidP="007A5DBE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  <w:sz w:val="28"/>
      </w:rPr>
      <w:t>Staffing &amp; Recruitment Plan</w:t>
    </w:r>
    <w:r w:rsidR="007A5DBE">
      <w:rPr>
        <w:rFonts w:ascii="Arial" w:hAnsi="Arial" w:cs="Arial"/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911"/>
    <w:rsid w:val="001A5441"/>
    <w:rsid w:val="006E35C1"/>
    <w:rsid w:val="00743A4B"/>
    <w:rsid w:val="007A5DBE"/>
    <w:rsid w:val="007D7911"/>
    <w:rsid w:val="00911F7C"/>
    <w:rsid w:val="00914EB0"/>
    <w:rsid w:val="00A1354B"/>
    <w:rsid w:val="00A9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FD01B"/>
  <w15:chartTrackingRefBased/>
  <w15:docId w15:val="{F3C8201E-A837-4085-BB2A-6405585D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911"/>
  </w:style>
  <w:style w:type="paragraph" w:styleId="Footer">
    <w:name w:val="footer"/>
    <w:basedOn w:val="Normal"/>
    <w:link w:val="FooterChar"/>
    <w:uiPriority w:val="99"/>
    <w:unhideWhenUsed/>
    <w:rsid w:val="007D7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Baba, Umar Siddiq GIZ PK</dc:creator>
  <cp:keywords/>
  <dc:description/>
  <cp:lastModifiedBy>Baba, Umar Siddiq GIZ PK</cp:lastModifiedBy>
  <cp:revision>2</cp:revision>
  <dcterms:created xsi:type="dcterms:W3CDTF">2018-08-15T07:02:00Z</dcterms:created>
  <dcterms:modified xsi:type="dcterms:W3CDTF">2018-08-15T07:02:00Z</dcterms:modified>
</cp:coreProperties>
</file>